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279" w:line="1" w:lineRule="exact"/>
        <w:rPr>
          <w:rFonts w:hint="eastAsia" w:ascii="宋体" w:hAnsi="宋体" w:eastAsia="宋体" w:cs="宋体"/>
          <w:sz w:val="24"/>
          <w:szCs w:val="24"/>
        </w:rPr>
      </w:pPr>
      <w:bookmarkStart w:id="18" w:name="_GoBack"/>
      <w:bookmarkEnd w:id="18"/>
    </w:p>
    <w:p>
      <w:pPr>
        <w:pStyle w:val="20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bookmarkStart w:id="0" w:name="bookmark3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lang w:eastAsia="zh-CN"/>
        </w:rPr>
        <w:t>苏教版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lang w:eastAsia="zh-CN"/>
        </w:rPr>
        <w:t>年级数学下册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</w:rPr>
        <w:t>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</w:rPr>
        <w:t>单元测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lang w:eastAsia="zh-CN"/>
        </w:rPr>
        <w:t>试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</w:rPr>
        <w:t>卷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lang w:eastAsia="zh-CN"/>
        </w:rPr>
        <w:t>及答案</w:t>
      </w:r>
    </w:p>
    <w:p>
      <w:pPr>
        <w:pStyle w:val="1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 w:firstLine="1440" w:firstLineChars="60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班级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姓名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成绩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  .</w:t>
      </w:r>
    </w:p>
    <w:p>
      <w:pPr>
        <w:pStyle w:val="1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center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时间：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90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分钟 满分：100分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）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hanging="34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hanging="34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一</w:t>
      </w:r>
      <w:bookmarkEnd w:id="0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、填空题。（第7题2分，其他每空1分，共30分）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720"/>
          <w:tab w:val="left" w:pos="5845"/>
        </w:tabs>
        <w:bidi w:val="0"/>
        <w:spacing w:before="0" w:after="0" w:line="427" w:lineRule="exact"/>
        <w:ind w:left="220" w:right="0" w:hanging="2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太平洋的总面积约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single"/>
        </w:rPr>
        <w:t>一亿八千一百三十四万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平方千米,横线上的数写作: 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），改写成用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“万”作单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位的数是（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），省略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“亿”后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 xml:space="preserve">面的尾数约是（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）。</w:t>
      </w:r>
    </w:p>
    <w:p>
      <w:pPr>
        <w:pStyle w:val="1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78"/>
          <w:tab w:val="left" w:pos="5845"/>
          <w:tab w:val="left" w:pos="8395"/>
        </w:tabs>
        <w:bidi w:val="0"/>
        <w:spacing w:before="0" w:after="0" w:line="240" w:lineRule="auto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2、与十亿相邻的计数单位是（</w:t>
      </w:r>
      <w:r>
        <w:rPr>
          <w:rFonts w:hint="eastAsia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 ）和（</w:t>
      </w:r>
      <w:r>
        <w:rPr>
          <w:rFonts w:hint="eastAsia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  ）；与一亿相邻的两个数</w:t>
      </w:r>
    </w:p>
    <w:p>
      <w:pPr>
        <w:pStyle w:val="1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78"/>
          <w:tab w:val="left" w:pos="5845"/>
          <w:tab w:val="left" w:pos="8395"/>
        </w:tabs>
        <w:bidi w:val="0"/>
        <w:spacing w:before="0" w:after="0" w:line="240" w:lineRule="auto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是（</w:t>
      </w:r>
      <w:r>
        <w:rPr>
          <w:rFonts w:hint="eastAsia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）和（</w:t>
      </w:r>
      <w:r>
        <w:rPr>
          <w:rFonts w:hint="eastAsia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）。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_</w:t>
      </w:r>
    </w:p>
    <w:p>
      <w:pPr>
        <w:pStyle w:val="1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78"/>
          <w:tab w:val="left" w:pos="5845"/>
          <w:tab w:val="left" w:pos="8395"/>
        </w:tabs>
        <w:bidi w:val="0"/>
        <w:spacing w:before="0" w:after="0" w:line="240" w:lineRule="auto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675063608从左边数起第一个“6 ”表示6个（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），第二个“6”表示6个</w:t>
      </w:r>
    </w:p>
    <w:p>
      <w:pPr>
        <w:pStyle w:val="1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78"/>
          <w:tab w:val="left" w:pos="5845"/>
          <w:tab w:val="left" w:pos="8395"/>
        </w:tabs>
        <w:bidi w:val="0"/>
        <w:spacing w:before="0" w:after="0" w:line="240" w:lineRule="auto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），第三个“6”表示6个（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cs="宋体"/>
          <w:sz w:val="24"/>
          <w:szCs w:val="24"/>
          <w:lang w:eastAsia="zh-CN"/>
        </w:rPr>
        <w:t>。</w:t>
      </w:r>
    </w:p>
    <w:p>
      <w:pPr>
        <w:pStyle w:val="1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78"/>
          <w:tab w:val="left" w:pos="5845"/>
          <w:tab w:val="left" w:pos="8395"/>
        </w:tabs>
        <w:bidi w:val="0"/>
        <w:spacing w:before="0" w:after="0" w:line="240" w:lineRule="auto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</w:rPr>
        <w:t>一个数由5个十亿、2个百万、8个十万组成，这个数写作：（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），把这个数改写成用“万”作单位的数是（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）万。</w:t>
      </w:r>
    </w:p>
    <w:p>
      <w:pPr>
        <w:pStyle w:val="1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78"/>
          <w:tab w:val="left" w:pos="5845"/>
          <w:tab w:val="left" w:pos="8395"/>
        </w:tabs>
        <w:bidi w:val="0"/>
        <w:spacing w:before="0" w:after="0" w:line="240" w:lineRule="auto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</w:rPr>
        <w:t>某项工程前期投入7098456700元，该投资金额是（</w:t>
      </w:r>
      <w:r>
        <w:rPr>
          <w:rFonts w:hint="eastAsia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）位数，最高位是（</w:t>
      </w:r>
      <w:r>
        <w:rPr>
          <w:rFonts w:hint="eastAsia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）位,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它是由（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）个亿、（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）个万和（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）个一组成的。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205"/>
        </w:tabs>
        <w:bidi w:val="0"/>
        <w:spacing w:before="0" w:after="180" w:line="427" w:lineRule="exact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</w:rPr>
      </w:pPr>
      <w:bookmarkStart w:id="1" w:name="bookmark8"/>
      <w:bookmarkEnd w:id="1"/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在下面的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里填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＞”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“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&lt;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或“=”。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3205"/>
        </w:tabs>
        <w:bidi w:val="0"/>
        <w:spacing w:before="0" w:after="80" w:line="406" w:lineRule="auto"/>
        <w:ind w:left="0" w:righ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650000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465000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100 个 100 万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 xml:space="preserve">1 亿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3 亿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（  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30000 万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80" w:line="240" w:lineRule="auto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</w:rPr>
      </w:pPr>
      <w:bookmarkStart w:id="2" w:name="bookmark9"/>
      <w:bookmarkEnd w:id="2"/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7、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把下列各数按从大到小的顺序排列。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四十万八千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 xml:space="preserve"> 480000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 xml:space="preserve"> 四十万零八百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400008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 xml:space="preserve">（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）＞（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 xml:space="preserve"> ）＞（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）＞（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 xml:space="preserve"> 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68"/>
        </w:tabs>
        <w:bidi w:val="0"/>
        <w:spacing w:before="0" w:after="140" w:line="240" w:lineRule="auto"/>
        <w:ind w:leftChars="0" w:right="0" w:rightChars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</w:pPr>
      <w:bookmarkStart w:id="3" w:name="bookmark10"/>
      <w:bookmarkEnd w:id="3"/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8、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一个十位数，最高位和百万位上都是5 ,万位和千位上都是3 ,其余各位上都是0,这个数写作：（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），读作：（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），省略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“亿”后面</w:t>
      </w:r>
      <w:bookmarkStart w:id="4" w:name="bookmark13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的尾数是（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40" w:line="240" w:lineRule="auto"/>
        <w:ind w:right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9、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用两个3、两个5、三个7组成一个多位数，这个数最大是（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），省略“万”后面的尾数是（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）万；这个数最小是（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），省略“万”后面的尾数是（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40" w:line="240" w:lineRule="auto"/>
        <w:ind w:right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10、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一个数“五入”后得到的近似数是9亿，这个数最小是（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40" w:line="240" w:lineRule="auto"/>
        <w:ind w:left="0" w:right="0" w:hanging="34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二</w:t>
      </w:r>
      <w:bookmarkEnd w:id="4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、判断题。（5分）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80" w:line="240" w:lineRule="auto"/>
        <w:ind w:leftChars="0" w:right="0" w:rightChars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5" w:name="bookmark14"/>
      <w:bookmarkEnd w:id="5"/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近似数都小于准确数。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（   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leftChars="0" w:right="0" w:rightChars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6" w:name="bookmark15"/>
      <w:bookmarkEnd w:id="6"/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万级的数位有万、十万、百万、千万</w:t>
      </w:r>
      <w:bookmarkStart w:id="7" w:name="bookmark16"/>
      <w:bookmarkEnd w:id="7"/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。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（   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leftChars="0" w:right="0" w:rightChars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zh-CN"/>
        </w:rPr>
        <w:t>3、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37005421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这个数中，十万位和万位上的0都不用读岀来。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（   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693"/>
        </w:tabs>
        <w:bidi w:val="0"/>
        <w:spacing w:before="0" w:after="180" w:line="240" w:lineRule="auto"/>
        <w:ind w:right="0" w:rightChars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8" w:name="bookmark17"/>
      <w:bookmarkEnd w:id="8"/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一个数含有三个数级，这个数一定是十二位数。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（   ）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693"/>
        </w:tabs>
        <w:bidi w:val="0"/>
        <w:spacing w:before="0" w:after="360" w:line="240" w:lineRule="auto"/>
        <w:ind w:left="320" w:leftChars="0" w:right="0" w:rightChars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9" w:name="bookmark18"/>
      <w:bookmarkEnd w:id="9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 xml:space="preserve">有7个百亿、7个百万和7个百组成的数是70000070700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vertAlign w:val="subscript"/>
          <w:lang w:val="en-US" w:eastAsia="en-US" w:bidi="en-US"/>
        </w:rPr>
        <w:t>o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（      ）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  <w:bookmarkStart w:id="10" w:name="bookmark19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三</w:t>
      </w:r>
      <w:bookmarkEnd w:id="10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、选择题。（12分）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1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下面各数，读数时只读一个“零”的是（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240" w:firstLineChars="10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A.604080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B. 6040800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C.6004800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下面最接近235万的数是（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240" w:firstLineChars="10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A. 2349000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B.2345000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C.2350001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3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在6和9之间添上（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）个0,这个数读作六亿零九。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 w:firstLineChars="20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A.7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B.8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C.9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4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388065 中，两个“8”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表示的数相差（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240" w:firstLineChars="10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A. 10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B.10000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C.72000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5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一个数“四舍五入”取近似值为5万，这个数最大是（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）。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240" w:firstLineChars="10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A.49999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B.54999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C.50000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6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1000枚5角的硬币摞起来大约高2米,1亿枚这样的硬币摞起来大约高（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）。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240" w:firstLineChars="10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A.2000 米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B.20000 米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C.200000 米</w:t>
      </w:r>
    </w:p>
    <w:p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180" w:line="240" w:lineRule="auto"/>
        <w:ind w:left="0" w:right="0" w:firstLine="240" w:firstLineChars="100"/>
        <w:jc w:val="left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304800" distB="0" distL="0" distR="0" simplePos="0" relativeHeight="125830144" behindDoc="0" locked="0" layoutInCell="1" allowOverlap="1">
            <wp:simplePos x="0" y="0"/>
            <wp:positionH relativeFrom="page">
              <wp:posOffset>4267200</wp:posOffset>
            </wp:positionH>
            <wp:positionV relativeFrom="paragraph">
              <wp:posOffset>620395</wp:posOffset>
            </wp:positionV>
            <wp:extent cx="1245235" cy="623570"/>
            <wp:effectExtent l="0" t="0" r="4445" b="1270"/>
            <wp:wrapTopAndBottom/>
            <wp:docPr id="9" name="Shap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hape 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5235" cy="623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写出横线上的数。（8分）</w:t>
      </w:r>
      <w:bookmarkStart w:id="11" w:name="bookmark21"/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331"/>
        </w:tabs>
        <w:bidi w:val="0"/>
        <w:spacing w:before="0" w:after="180" w:line="240" w:lineRule="auto"/>
        <w:ind w:left="3360" w:right="0" w:rightChars="0" w:hanging="3360" w:hangingChars="140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50800" distB="0" distL="0" distR="0" simplePos="0" relativeHeight="125830144" behindDoc="0" locked="0" layoutInCell="1" allowOverlap="1">
            <wp:simplePos x="0" y="0"/>
            <wp:positionH relativeFrom="page">
              <wp:posOffset>3039110</wp:posOffset>
            </wp:positionH>
            <wp:positionV relativeFrom="paragraph">
              <wp:posOffset>190500</wp:posOffset>
            </wp:positionV>
            <wp:extent cx="999490" cy="658495"/>
            <wp:effectExtent l="0" t="0" r="6350" b="12065"/>
            <wp:wrapTopAndBottom/>
            <wp:docPr id="3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hape 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658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drawing>
          <wp:anchor distT="326390" distB="15240" distL="0" distR="0" simplePos="0" relativeHeight="125830144" behindDoc="0" locked="0" layoutInCell="1" allowOverlap="1">
            <wp:simplePos x="0" y="0"/>
            <wp:positionH relativeFrom="page">
              <wp:posOffset>5831840</wp:posOffset>
            </wp:positionH>
            <wp:positionV relativeFrom="paragraph">
              <wp:posOffset>333375</wp:posOffset>
            </wp:positionV>
            <wp:extent cx="1013460" cy="611505"/>
            <wp:effectExtent l="0" t="0" r="7620" b="13335"/>
            <wp:wrapTopAndBottom/>
            <wp:docPr id="11" name="Shap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hape 1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346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drawing>
          <wp:anchor distT="50800" distB="0" distL="0" distR="0" simplePos="0" relativeHeight="125830144" behindDoc="0" locked="0" layoutInCell="1" allowOverlap="1">
            <wp:simplePos x="0" y="0"/>
            <wp:positionH relativeFrom="page">
              <wp:posOffset>1244600</wp:posOffset>
            </wp:positionH>
            <wp:positionV relativeFrom="paragraph">
              <wp:posOffset>167640</wp:posOffset>
            </wp:positionV>
            <wp:extent cx="1303655" cy="658495"/>
            <wp:effectExtent l="0" t="0" r="6985" b="12065"/>
            <wp:wrapTopAndBottom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 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03655" cy="658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1、用最大的天文望远镜 至少可以看到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>十亿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颗星。 写作: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。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ab/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331"/>
        </w:tabs>
        <w:bidi w:val="0"/>
        <w:spacing w:before="0" w:after="180" w:line="240" w:lineRule="auto"/>
        <w:ind w:right="0" w:rightChars="0"/>
        <w:jc w:val="left"/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2、全世界的鱼类约有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>一万九千零五十六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种。 写作: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。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ab/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331"/>
        </w:tabs>
        <w:bidi w:val="0"/>
        <w:spacing w:before="0" w:after="180" w:line="240" w:lineRule="auto"/>
        <w:ind w:right="0" w:rightChars="0"/>
        <w:jc w:val="left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single"/>
          <w:lang w:val="en-US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3、地球的海洋总面积约是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>三亿六千一百万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平方千米。 写作: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       .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4、北京奥林匹克公园面积约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>一千一百五十九万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平方米。 写作: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。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五、读出横线上的数，并按要求填一填。(16分)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1、珊瑚海是世界上最大的海，面积达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>4791000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平方千米。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 w:firstLine="240" w:firstLineChars="10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4791000 读作: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，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4791000≈(         )万。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2、雅鲁藏布江是中国最长的高原河流,位于西藏自治区境内，也是世界上海拔最高的大河之一，其流域面积达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>240480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平方千米。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 w:firstLine="240" w:firstLineChars="10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240480 读作：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，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240480≈(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)万。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ab/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3、南美洲的亚马孙河流域形成了世界上最大的热带植物园，面积达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>6915000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平方千米。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 w:firstLine="240" w:firstLineChars="10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6915000读作: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，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6915000≈(      )万。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4、截至2018年末,我国民用汽车保有量达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>240280000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辆。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240280000 读作：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 xml:space="preserve">，240280000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(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 xml:space="preserve">     )亿。</w:t>
      </w:r>
    </w:p>
    <w:p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180" w:line="240" w:lineRule="auto"/>
        <w:ind w:left="0" w:leftChars="0" w:right="0" w:rightChars="0" w:firstLine="240" w:firstLineChars="100"/>
        <w:jc w:val="left"/>
        <w:rPr>
          <w:rFonts w:hint="default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</w:pP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下表是截至某年11月邮电业务的基本情况统计表,请你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用</w:t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“四舍五入”法精确到亿户。(8分)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109"/>
        <w:gridCol w:w="2208"/>
        <w:gridCol w:w="300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0" w:hRule="exact"/>
        </w:trPr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20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用户类型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</w:rPr>
              <w:t>用户数/户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用户数/亿户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0" w:hRule="exact"/>
        </w:trPr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6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本地固定电话用户数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613167000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5" w:hRule="exact"/>
        </w:trPr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6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城市固定电话用户数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471222000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0" w:hRule="exact"/>
        </w:trPr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6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乡村固定电话用户数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291336000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5" w:hRule="exact"/>
        </w:trPr>
        <w:tc>
          <w:tcPr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82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移动电话用户数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720095000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Chars="100" w:right="0" w:rightChars="0"/>
        <w:jc w:val="left"/>
        <w:rPr>
          <w:rFonts w:hint="default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</w:pPr>
    </w:p>
    <w:p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180" w:line="240" w:lineRule="auto"/>
        <w:ind w:left="0" w:leftChars="0" w:right="0" w:rightChars="0" w:firstLine="240" w:firstLineChars="10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</w:pP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口里可以填哪些数字？写在(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 xml:space="preserve">        ）里。（6分）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Chars="100" w:right="0" w:rightChars="0"/>
        <w:jc w:val="left"/>
        <w:rPr>
          <w:rFonts w:hint="default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</w:pP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29 □500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≈</w:t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30 万（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 xml:space="preserve">          ）      69 □4800000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 xml:space="preserve">70 亿 （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 xml:space="preserve">） 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Chars="100" w:right="0" w:rightChars="0"/>
        <w:jc w:val="left"/>
        <w:rPr>
          <w:rFonts w:hint="default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</w:pP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5 口 6000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≈</w:t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58 万（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 xml:space="preserve">          ）      69 </w:t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口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 xml:space="preserve"> 4800000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 xml:space="preserve">69 亿（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Chars="100" w:right="0" w:right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</w:pP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54 口 499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≈</w:t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54 万（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 xml:space="preserve">         ）       69 □4800000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 xml:space="preserve">70 亿 （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）</w:t>
      </w:r>
    </w:p>
    <w:bookmarkEnd w:id="11"/>
    <w:p>
      <w:pPr>
        <w:widowControl w:val="0"/>
        <w:spacing w:line="1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widowControl w:val="0"/>
        <w:spacing w:line="1" w:lineRule="exac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spacing w:line="1" w:lineRule="exac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spacing w:line="1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6350" distB="0" distL="0" distR="0" simplePos="0" relativeHeight="125830144" behindDoc="0" locked="0" layoutInCell="1" allowOverlap="1">
                <wp:simplePos x="0" y="0"/>
                <wp:positionH relativeFrom="page">
                  <wp:posOffset>1478915</wp:posOffset>
                </wp:positionH>
                <wp:positionV relativeFrom="paragraph">
                  <wp:posOffset>-8701405</wp:posOffset>
                </wp:positionV>
                <wp:extent cx="1776730" cy="944880"/>
                <wp:effectExtent l="0" t="0" r="0" b="0"/>
                <wp:wrapTopAndBottom/>
                <wp:docPr id="13" name="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6730" cy="9448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val="left" w:pos="2338"/>
                              </w:tabs>
                              <w:bidi w:val="0"/>
                              <w:spacing w:before="0" w:after="0" w:line="490" w:lineRule="exact"/>
                              <w:ind w:left="0" w:right="0" w:firstLine="0"/>
                              <w:jc w:val="left"/>
                            </w:pP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" o:spid="_x0000_s1026" o:spt="202" type="#_x0000_t202" style="position:absolute;left:0pt;margin-left:116.45pt;margin-top:-685.15pt;height:74.4pt;width:139.9pt;mso-position-horizontal-relative:page;mso-wrap-distance-bottom:0pt;mso-wrap-distance-top:0.5pt;z-index:125830144;mso-width-relative:page;mso-height-relative:page;" filled="f" stroked="f" coordsize="21600,21600" o:gfxdata="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epG3mN0AAAAPAQAADwAAAAAAAAABACAAAAAiAAAAZHJzL2Rvd25y&#10;ZXYueG1sUEsBAhQAFAAAAAgAh07iQMiHoIqHAQAAGAMAAA4AAAAAAAAAAQAgAAAALAEAAGRycy9l&#10;Mm9Eb2MueG1sUEsFBgAAAAAGAAYAWQEAACU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val="left" w:pos="2338"/>
                        </w:tabs>
                        <w:bidi w:val="0"/>
                        <w:spacing w:before="0" w:after="0" w:line="490" w:lineRule="exact"/>
                        <w:ind w:left="0" w:right="0" w:firstLine="0"/>
                        <w:jc w:val="left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bookmarkStart w:id="12" w:name="bookmark22"/>
      <w:bookmarkEnd w:id="12"/>
      <w:bookmarkStart w:id="13" w:name="bookmark23"/>
      <w:bookmarkEnd w:id="13"/>
    </w:p>
    <w:p>
      <w:pPr>
        <w:pStyle w:val="19"/>
        <w:keepNext w:val="0"/>
        <w:keepLines w:val="0"/>
        <w:widowControl w:val="0"/>
        <w:shd w:val="clear" w:color="auto" w:fill="auto"/>
        <w:tabs>
          <w:tab w:val="left" w:pos="5687"/>
        </w:tabs>
        <w:bidi w:val="0"/>
        <w:spacing w:before="0" w:after="200" w:line="24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40" w:line="240" w:lineRule="auto"/>
        <w:ind w:left="0" w:right="0" w:firstLine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八、解决问题。（15分）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left="340" w:leftChars="0" w:right="0" w:rightChars="0"/>
        <w:jc w:val="left"/>
        <w:rPr>
          <w:rFonts w:hint="eastAsia" w:ascii="宋体" w:hAnsi="宋体" w:eastAsia="宋体" w:cs="宋体"/>
          <w:sz w:val="24"/>
          <w:szCs w:val="24"/>
        </w:rPr>
      </w:pPr>
      <w:bookmarkStart w:id="14" w:name="bookmark25"/>
      <w:bookmarkEnd w:id="14"/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用4、5、6和四个0按要求组成下列各数。（6分）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080" w:line="240" w:lineRule="auto"/>
        <w:ind w:left="0" w:right="0" w:firstLine="6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（1）最大的七位数。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960" w:line="240" w:lineRule="auto"/>
        <w:ind w:left="0" w:right="0" w:firstLine="6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（2）小于600万而大于500万的整万数。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724"/>
        </w:tabs>
        <w:bidi w:val="0"/>
        <w:spacing w:before="0" w:after="1760" w:line="451" w:lineRule="exact"/>
        <w:ind w:left="340" w:leftChars="0" w:right="0" w:rightChars="0"/>
        <w:jc w:val="both"/>
        <w:rPr>
          <w:rFonts w:hint="eastAsia" w:ascii="宋体" w:hAnsi="宋体" w:eastAsia="宋体" w:cs="宋体"/>
          <w:sz w:val="24"/>
          <w:szCs w:val="24"/>
        </w:rPr>
      </w:pPr>
      <w:bookmarkStart w:id="15" w:name="bookmark26"/>
      <w:bookmarkEnd w:id="15"/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1只蜂鸟重5克,1000只蜂鸟大约重5千克,100万只蜂鸟大约重多少吨？ 1亿只蜂鸟大约重多少吨？（3分）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760" w:line="442" w:lineRule="exact"/>
        <w:ind w:left="340" w:leftChars="0" w:right="0" w:rightChars="0"/>
        <w:jc w:val="both"/>
        <w:rPr>
          <w:rFonts w:hint="eastAsia" w:ascii="宋体" w:hAnsi="宋体" w:eastAsia="宋体" w:cs="宋体"/>
          <w:sz w:val="24"/>
          <w:szCs w:val="24"/>
        </w:rPr>
      </w:pPr>
      <w:bookmarkStart w:id="16" w:name="bookmark27"/>
      <w:bookmarkEnd w:id="16"/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我国目前的人口数约为1400000000人,如果按每人每月浪费1千克的粮食来计算, 那么全国一年会浪费多少亿千克的粮食？（3分）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160" w:line="432" w:lineRule="exact"/>
        <w:ind w:left="340" w:leftChars="0" w:right="0" w:rightChars="0"/>
        <w:jc w:val="both"/>
        <w:rPr>
          <w:rFonts w:hint="eastAsia" w:ascii="宋体" w:hAnsi="宋体" w:eastAsia="宋体" w:cs="宋体"/>
          <w:sz w:val="24"/>
          <w:szCs w:val="24"/>
        </w:rPr>
      </w:pPr>
      <w:bookmarkStart w:id="17" w:name="bookmark28"/>
      <w:bookmarkEnd w:id="17"/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琳琳家的大门密码是一个八位数,十万位上是6,千位上是4,已知每相邻的三个数字之和是16。你知道琳琳家的大门密码是多少吗？（3分）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446" w:lineRule="exact"/>
        <w:ind w:left="0" w:right="0" w:firstLine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446" w:lineRule="exact"/>
        <w:ind w:left="0" w:right="0" w:firstLine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446" w:lineRule="exact"/>
        <w:ind w:left="0" w:right="0" w:firstLine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附加题。（10分）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446" w:lineRule="exact"/>
        <w:ind w:left="0" w:right="0" w:firstLine="48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用9、2、5、0、0、0、0、0八个数字组成的八位数中，一个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“零”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也不读出来的整万数有多少个？并写出来。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ind w:firstLine="235" w:firstLineChars="0"/>
        <w:jc w:val="left"/>
        <w:rPr>
          <w:rFonts w:hint="eastAsia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参考答案：</w:t>
      </w:r>
    </w:p>
    <w:p>
      <w:pPr>
        <w:numPr>
          <w:ilvl w:val="0"/>
          <w:numId w:val="0"/>
        </w:numPr>
        <w:ind w:left="480" w:hanging="480" w:hangingChars="200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一、1、181340000  18134万    2、亿 百亿  99999999  100000001   3、亿  万百  4、5002800000   500280   5、十   十亿  70   9845  6700  6、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﹥</w:t>
      </w:r>
      <w:r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 xml:space="preserve">  =  =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7、480000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﹥四十八万﹥四十万零八百﹥400008</w:t>
      </w:r>
      <w:r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8、5005033000  五十亿零五百零三万三千  50亿     9、7775533  778   3355777  336万    10、850000000  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 2、×3、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highlight w:val="none"/>
          <w:shd w:val="clear" w:color="auto" w:fill="auto"/>
        </w:rPr>
        <w:t>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highlight w:val="non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4、×5、×</w:t>
      </w:r>
    </w:p>
    <w:p>
      <w:pPr>
        <w:numPr>
          <w:ilvl w:val="0"/>
          <w:numId w:val="0"/>
        </w:numPr>
        <w:bidi w:val="0"/>
        <w:jc w:val="left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三、1、A   2、C  3、A  4、C  5、B  6、C                                   </w:t>
      </w: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default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四、1、1000000000   2、19056   3、361000000  4、11590000</w:t>
      </w:r>
    </w:p>
    <w:p>
      <w:pPr>
        <w:numPr>
          <w:ilvl w:val="0"/>
          <w:numId w:val="0"/>
        </w:numPr>
        <w:tabs>
          <w:tab w:val="left" w:pos="1045"/>
        </w:tabs>
        <w:bidi w:val="0"/>
        <w:ind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五、1、四百七十九万一千    479   2、二十四万零四百八十   24    </w:t>
      </w:r>
    </w:p>
    <w:p>
      <w:pPr>
        <w:tabs>
          <w:tab w:val="left" w:pos="1053"/>
        </w:tabs>
        <w:bidi w:val="0"/>
        <w:jc w:val="left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六、6  5  3  7</w:t>
      </w:r>
    </w:p>
    <w:p>
      <w:pPr>
        <w:tabs>
          <w:tab w:val="left" w:pos="1053"/>
        </w:tabs>
        <w:bidi w:val="0"/>
        <w:jc w:val="left"/>
        <w:rPr>
          <w:rFonts w:hint="default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七、5</w:t>
      </w:r>
      <w:r>
        <w:rPr>
          <w:rFonts w:hint="eastAsia" w:ascii="宋体" w:hAnsi="宋体" w:eastAsia="宋体" w:cs="宋体"/>
          <w:sz w:val="24"/>
          <w:szCs w:val="24"/>
          <w:lang w:val="en-US" w:eastAsia="en-US"/>
        </w:rPr>
        <w:t>〜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9    5</w:t>
      </w:r>
      <w:r>
        <w:rPr>
          <w:rFonts w:hint="eastAsia" w:ascii="宋体" w:hAnsi="宋体" w:eastAsia="宋体" w:cs="宋体"/>
          <w:sz w:val="24"/>
          <w:szCs w:val="24"/>
          <w:lang w:val="en-US" w:eastAsia="en-US"/>
        </w:rPr>
        <w:t>〜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9   7    0</w:t>
      </w:r>
      <w:r>
        <w:rPr>
          <w:rFonts w:hint="eastAsia" w:ascii="宋体" w:hAnsi="宋体" w:eastAsia="宋体" w:cs="宋体"/>
          <w:sz w:val="24"/>
          <w:szCs w:val="24"/>
          <w:lang w:val="en-US" w:eastAsia="en-US"/>
        </w:rPr>
        <w:t>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   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0</w:t>
      </w:r>
      <w:r>
        <w:rPr>
          <w:rFonts w:hint="eastAsia" w:ascii="宋体" w:hAnsi="宋体" w:eastAsia="宋体" w:cs="宋体"/>
          <w:sz w:val="24"/>
          <w:szCs w:val="24"/>
          <w:lang w:val="en-US" w:eastAsia="en-US"/>
        </w:rPr>
        <w:t>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    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en-US"/>
        </w:rPr>
        <w:t>〜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9</w:t>
      </w:r>
    </w:p>
    <w:p>
      <w:pPr>
        <w:tabs>
          <w:tab w:val="left" w:pos="1053"/>
        </w:tabs>
        <w:bidi w:val="0"/>
        <w:jc w:val="left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 xml:space="preserve">八、1、（1）6540000   （2）5640000和5460000   </w:t>
      </w:r>
    </w:p>
    <w:p>
      <w:pPr>
        <w:tabs>
          <w:tab w:val="left" w:pos="909"/>
        </w:tabs>
        <w:bidi w:val="0"/>
        <w:ind w:firstLine="420" w:firstLineChars="200"/>
        <w:jc w:val="left"/>
        <w:rPr>
          <w:rFonts w:hint="default" w:ascii="宋体" w:hAnsi="宋体" w:eastAsia="宋体" w:cs="宋体"/>
          <w:spacing w:val="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2、1000000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÷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100×5=5000（千克）    5000千克=5吨</w:t>
      </w:r>
    </w:p>
    <w:p>
      <w:pPr>
        <w:tabs>
          <w:tab w:val="left" w:pos="909"/>
        </w:tabs>
        <w:bidi w:val="0"/>
        <w:ind w:firstLine="420" w:firstLineChars="200"/>
        <w:jc w:val="left"/>
        <w:rPr>
          <w:rFonts w:hint="default" w:ascii="宋体" w:hAnsi="宋体" w:eastAsia="宋体" w:cs="宋体"/>
          <w:spacing w:val="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pacing w:val="0"/>
          <w:kern w:val="2"/>
          <w:sz w:val="21"/>
          <w:szCs w:val="24"/>
          <w:lang w:val="en-US" w:eastAsia="zh-CN" w:bidi="ar-SA"/>
        </w:rPr>
        <w:t xml:space="preserve">   100000000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÷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100×5=500000（千克）   500000千克=500吨</w:t>
      </w:r>
    </w:p>
    <w:p>
      <w:pPr>
        <w:tabs>
          <w:tab w:val="left" w:pos="909"/>
        </w:tabs>
        <w:bidi w:val="0"/>
        <w:ind w:firstLine="420" w:firstLineChars="200"/>
        <w:jc w:val="left"/>
        <w:rPr>
          <w:rFonts w:hint="default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 xml:space="preserve">  答：略</w:t>
      </w:r>
    </w:p>
    <w:p>
      <w:pPr>
        <w:tabs>
          <w:tab w:val="left" w:pos="1053"/>
        </w:tabs>
        <w:bidi w:val="0"/>
        <w:ind w:firstLine="420" w:firstLineChars="200"/>
        <w:jc w:val="left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3、1400000000=14亿</w:t>
      </w:r>
    </w:p>
    <w:p>
      <w:pPr>
        <w:tabs>
          <w:tab w:val="left" w:pos="1053"/>
        </w:tabs>
        <w:bidi w:val="0"/>
        <w:ind w:firstLine="420" w:firstLineChars="200"/>
        <w:jc w:val="left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 xml:space="preserve">   1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12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14=168（亿千克）</w:t>
      </w:r>
    </w:p>
    <w:p>
      <w:pPr>
        <w:tabs>
          <w:tab w:val="left" w:pos="909"/>
        </w:tabs>
        <w:bidi w:val="0"/>
        <w:ind w:firstLine="420" w:firstLineChars="200"/>
        <w:jc w:val="left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答：略</w:t>
      </w:r>
    </w:p>
    <w:p>
      <w:pPr>
        <w:tabs>
          <w:tab w:val="left" w:pos="909"/>
        </w:tabs>
        <w:bidi w:val="0"/>
        <w:ind w:firstLine="420" w:firstLineChars="200"/>
        <w:jc w:val="left"/>
        <w:rPr>
          <w:rFonts w:hint="default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4、琳琳家的大门密码是64664664</w:t>
      </w:r>
    </w:p>
    <w:p>
      <w:pPr>
        <w:tabs>
          <w:tab w:val="left" w:pos="909"/>
        </w:tabs>
        <w:bidi w:val="0"/>
        <w:jc w:val="left"/>
        <w:rPr>
          <w:rFonts w:hint="default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附加题：有六个 92500000   95200000  25900000  29500000  52900000  59200000</w:t>
      </w:r>
    </w:p>
    <w:p>
      <w:pPr>
        <w:bidi w:val="0"/>
        <w:ind w:firstLine="235" w:firstLineChars="0"/>
        <w:jc w:val="left"/>
        <w:rPr>
          <w:rFonts w:hint="eastAsia"/>
        </w:rPr>
      </w:pPr>
    </w:p>
    <w:sectPr>
      <w:footerReference r:id="rId5" w:type="default"/>
      <w:footerReference r:id="rId6" w:type="even"/>
      <w:footnotePr>
        <w:numFmt w:val="decimal"/>
      </w:footnotePr>
      <w:pgSz w:w="12240" w:h="15840"/>
      <w:pgMar w:top="1440" w:right="1800" w:bottom="1440" w:left="1800" w:header="0" w:footer="3" w:gutter="0"/>
      <w:pgNumType w:fmt="decimal" w:start="73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73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73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74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74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92D5EA"/>
    <w:multiLevelType w:val="singleLevel"/>
    <w:tmpl w:val="BD92D5E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E082BF0"/>
    <w:multiLevelType w:val="singleLevel"/>
    <w:tmpl w:val="FE082BF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8375FF3"/>
    <w:rsid w:val="09A37267"/>
    <w:rsid w:val="12C96549"/>
    <w:rsid w:val="1BE3128F"/>
    <w:rsid w:val="4C373580"/>
    <w:rsid w:val="4D3B10F6"/>
    <w:rsid w:val="53507442"/>
    <w:rsid w:val="59E244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Body text|1_"/>
    <w:basedOn w:val="5"/>
    <w:link w:val="7"/>
    <w:qFormat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qFormat/>
    <w:uiPriority w:val="0"/>
    <w:pPr>
      <w:widowControl w:val="0"/>
      <w:shd w:val="clear" w:color="auto" w:fill="auto"/>
      <w:spacing w:after="100" w:line="365" w:lineRule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character" w:customStyle="1" w:styleId="8">
    <w:name w:val="Body text|2_"/>
    <w:basedOn w:val="5"/>
    <w:link w:val="9"/>
    <w:uiPriority w:val="0"/>
    <w:rPr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Body text|2"/>
    <w:basedOn w:val="1"/>
    <w:link w:val="8"/>
    <w:qFormat/>
    <w:uiPriority w:val="0"/>
    <w:pPr>
      <w:widowControl w:val="0"/>
      <w:shd w:val="clear" w:color="auto" w:fill="auto"/>
      <w:spacing w:after="190"/>
      <w:ind w:firstLine="220"/>
    </w:pPr>
    <w:rPr>
      <w:sz w:val="22"/>
      <w:szCs w:val="22"/>
      <w:u w:val="none"/>
      <w:shd w:val="clear" w:color="auto" w:fill="auto"/>
      <w:lang w:val="zh-TW" w:eastAsia="zh-TW" w:bidi="zh-TW"/>
    </w:rPr>
  </w:style>
  <w:style w:type="character" w:customStyle="1" w:styleId="10">
    <w:name w:val="Heading #1|1_"/>
    <w:basedOn w:val="5"/>
    <w:link w:val="11"/>
    <w:qFormat/>
    <w:uiPriority w:val="0"/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11">
    <w:name w:val="Heading #1|1"/>
    <w:basedOn w:val="1"/>
    <w:link w:val="10"/>
    <w:qFormat/>
    <w:uiPriority w:val="0"/>
    <w:pPr>
      <w:widowControl w:val="0"/>
      <w:shd w:val="clear" w:color="auto" w:fill="auto"/>
      <w:spacing w:before="680" w:after="280"/>
      <w:jc w:val="center"/>
      <w:outlineLvl w:val="0"/>
    </w:pPr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character" w:customStyle="1" w:styleId="12">
    <w:name w:val="Header or footer|2_"/>
    <w:basedOn w:val="5"/>
    <w:link w:val="13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3">
    <w:name w:val="Header or footer|2"/>
    <w:basedOn w:val="1"/>
    <w:link w:val="12"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4">
    <w:name w:val="Table caption|1_"/>
    <w:basedOn w:val="5"/>
    <w:link w:val="15"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15">
    <w:name w:val="Table caption|1"/>
    <w:basedOn w:val="1"/>
    <w:link w:val="14"/>
    <w:qFormat/>
    <w:uiPriority w:val="0"/>
    <w:pPr>
      <w:widowControl w:val="0"/>
      <w:shd w:val="clear" w:color="auto" w:fill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character" w:customStyle="1" w:styleId="16">
    <w:name w:val="Other|1_"/>
    <w:basedOn w:val="5"/>
    <w:link w:val="17"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17">
    <w:name w:val="Other|1"/>
    <w:basedOn w:val="1"/>
    <w:link w:val="16"/>
    <w:qFormat/>
    <w:uiPriority w:val="0"/>
    <w:pPr>
      <w:widowControl w:val="0"/>
      <w:shd w:val="clear" w:color="auto" w:fill="auto"/>
      <w:spacing w:after="100" w:line="365" w:lineRule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character" w:customStyle="1" w:styleId="18">
    <w:name w:val="Table of contents|1_"/>
    <w:basedOn w:val="5"/>
    <w:link w:val="19"/>
    <w:qFormat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19">
    <w:name w:val="Table of contents|1"/>
    <w:basedOn w:val="1"/>
    <w:link w:val="18"/>
    <w:uiPriority w:val="0"/>
    <w:pPr>
      <w:widowControl w:val="0"/>
      <w:shd w:val="clear" w:color="auto" w:fill="auto"/>
      <w:spacing w:after="80"/>
      <w:ind w:firstLine="22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20">
    <w:name w:val="Heading #2|1"/>
    <w:basedOn w:val="1"/>
    <w:qFormat/>
    <w:uiPriority w:val="0"/>
    <w:pPr>
      <w:widowControl w:val="0"/>
      <w:shd w:val="clear" w:color="auto" w:fill="auto"/>
      <w:spacing w:after="220"/>
      <w:jc w:val="center"/>
      <w:outlineLvl w:val="1"/>
    </w:pPr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Office_11.1.0.9662_F1E327BC-269C-435d-A152-05C5408002CA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2020-04-07T09:48:00Z</dcterms:created>
  <dc:creator>Administrator</dc:creator>
  <cp:lastModifiedBy>a</cp:lastModifiedBy>
  <dcterms:modified xsi:type="dcterms:W3CDTF">2020-05-31T06:41:51Z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